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2025-2026 Exclusive Scholarship Database for Indian Students in Ireland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Navigating the Funding Landscape for Your Irish Education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Ireland has rapidly emerged as a premier destination for Indian students seeking world-class higher education. Its globally ranked universities, strong industry-focused curriculum, and favorable post-study work opportunities under the Third Level Graduate Scheme have created a compelling proposition for ambitious scholars.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pursuit of a scholarship to study in Ireland is not merely a financial consideration; it is a mark of academic distinction that can significantly enhance a student's profile.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serves as an exclusive, curated database of scholarship opportunities specifically designed for Indian students planning to undertake undergraduate or postgraduate studies in Ireland for the 2025-2026 academic year. The information compiled herein covers the spectrum of funding sources, including prestigious national awards from the Irish government, an extensive range of university-specific scholarships, and valuable grants from private foundations and trusts.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maximize the utility of this database, students are advised to adopt a strategic approach. First, identify the desired field and level of study (e.g., Master's in Data Analytics, PhD in Humanities). Next, consult the detailed university-specific tables in Section 2 to find scholarships directly linked to the chosen institution. Concurrently, explore the high-value national and private scholarships detailed in Sections 1 and 3, which can often be applied to a program at any eligible Irish university. A critical element of a successful funding strategy is the careful cross-referencing of application deadlines to build a coherent and manageable timeline, a process that is further elaborated in the strategic guidance provided in Section 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scholarship landscape in Ireland is a multi-layered ecosystem, and securing funding requires a multi-pronged approach. The most successful applicants typically pursue opportunities across three distinct tiers: targeting the highly competitive, prestigious national awards; securing university-specific merit scholarships (many of which are automatically awarded); and exploring "portable" grants from Indian foundations that can be used at institutions abroad. This database is structured to mirror this strategic approach, providing a clear and actionable roadmap to financing an Irish education.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Premier National Scholarships: The Pinnacle of Irish Academic Awards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Ireland's flagship government-funded scholarships. These awards are exceptionally competitive but offer transformative financial support and unparalleled prestige, marking recipients as top-tier global scholars.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Government of Ireland International Education Scholarship (GOI-IES)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Government of Ireland International Education Scholarship (GOI-IES) stands as Ireland's most distinguished academic award for non-EU/EEA students. Managed by the Higher Education Authority (HEA), the program is a key component of Ireland's international education strategy, designed to attract the highest-caliber students from around the globe.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Annually, only 60 scholarships are awarded across all eligible Irish Higher Education Institutions (HEIs) and all participating countries, underscoring the exceptional level of competition.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value of this scholarship lies in its partnership model. The Irish government provides a significant stipend, while the host university is required to provide a full fee waiver. This collaborative funding structure effectively doubles or triples the scholarship's value, creating a highly attractive package to compete for global talent without the government bearing the full financial load.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funding package is comprehensive and highly valuable. Successful scholars receive a full waiver of all tuition and registration fees from their host university for one academic year. This is complemented by a stipend of €10,000 to cover living expenses, paid directly by the HEA.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for Indian Students:</w:t>
      </w:r>
      <w:r w:rsidDel="00000000" w:rsidR="00000000" w:rsidRPr="00000000">
        <w:rPr>
          <w:rFonts w:ascii="Google Sans Text" w:cs="Google Sans Text" w:eastAsia="Google Sans Text" w:hAnsi="Google Sans Text"/>
          <w:color w:val="1b1c1d"/>
          <w:rtl w:val="0"/>
        </w:rPr>
        <w:t xml:space="preserve"> Indian nationals are a key target group for this scholarship. The essential, non-negotiable eligibility criteria for the 2025-2026 cycle include:</w:t>
      </w:r>
    </w:p>
    <w:p w:rsidR="00000000" w:rsidDel="00000000" w:rsidP="00000000" w:rsidRDefault="00000000" w:rsidRPr="00000000" w14:paraId="0000001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Domicile:</w:t>
      </w:r>
      <w:r w:rsidDel="00000000" w:rsidR="00000000" w:rsidRPr="00000000">
        <w:rPr>
          <w:rFonts w:ascii="Google Sans Text" w:cs="Google Sans Text" w:eastAsia="Google Sans Text" w:hAnsi="Google Sans Text"/>
          <w:color w:val="1b1c1d"/>
          <w:rtl w:val="0"/>
        </w:rPr>
        <w:t xml:space="preserve"> Must have a domiciliary of origin outside the EU/EEA, Switzerland, and the United Kingdom.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Admission Offer:</w:t>
      </w:r>
      <w:r w:rsidDel="00000000" w:rsidR="00000000" w:rsidRPr="00000000">
        <w:rPr>
          <w:rFonts w:ascii="Google Sans Text" w:cs="Google Sans Text" w:eastAsia="Google Sans Text" w:hAnsi="Google Sans Text"/>
          <w:color w:val="1b1c1d"/>
          <w:rtl w:val="0"/>
        </w:rPr>
        <w:t xml:space="preserve"> Applicants must hold a final or conditional offer of admission for a full-time, one-year taught Master's program or one year of a PhD program at an eligible Irish HEI at the time of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Applications submitted without an offer letter will not be considered.</w:t>
      </w:r>
    </w:p>
    <w:p w:rsidR="00000000" w:rsidDel="00000000" w:rsidP="00000000" w:rsidRDefault="00000000" w:rsidRPr="00000000" w14:paraId="0000001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Fee Status:</w:t>
      </w:r>
      <w:r w:rsidDel="00000000" w:rsidR="00000000" w:rsidRPr="00000000">
        <w:rPr>
          <w:rFonts w:ascii="Google Sans Text" w:cs="Google Sans Text" w:eastAsia="Google Sans Text" w:hAnsi="Google Sans Text"/>
          <w:color w:val="1b1c1d"/>
          <w:rtl w:val="0"/>
        </w:rPr>
        <w:t xml:space="preserve"> Must be classified as a non-EU fee-paying student.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for 2025-2026 Intake:</w:t>
      </w:r>
    </w:p>
    <w:p w:rsidR="00000000" w:rsidDel="00000000" w:rsidP="00000000" w:rsidRDefault="00000000" w:rsidRPr="00000000" w14:paraId="0000001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5:00 PM (Irish Time), 5th March 2025.</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Results Announcement:</w:t>
      </w:r>
      <w:r w:rsidDel="00000000" w:rsidR="00000000" w:rsidRPr="00000000">
        <w:rPr>
          <w:rFonts w:ascii="Google Sans Text" w:cs="Google Sans Text" w:eastAsia="Google Sans Text" w:hAnsi="Google Sans Text"/>
          <w:color w:val="1b1c1d"/>
          <w:rtl w:val="0"/>
        </w:rPr>
        <w:t xml:space="preserve"> Early June or July 2025.</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Link and Information:</w:t>
      </w:r>
      <w:r w:rsidDel="00000000" w:rsidR="00000000" w:rsidRPr="00000000">
        <w:rPr>
          <w:rFonts w:ascii="Google Sans Text" w:cs="Google Sans Text" w:eastAsia="Google Sans Text" w:hAnsi="Google Sans Text"/>
          <w:color w:val="1b1c1d"/>
          <w:rtl w:val="0"/>
        </w:rPr>
        <w:t xml:space="preserve"> Applications are submitted through the HEA's online portal. The official call document and FAQs are the definitive sources of information. All queries should be directed to goi-ies@hea.ie.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Irish Research Council (IRC) Postgraduate Scholarship Programme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with a strong research focus, the Irish Research Council (IRC) Postgraduate Scholarship Programme is the premier funding opportunity in Ireland. Funded by the Department of Further and Higher Education, Research, Innovation and Science, this scholarship supports outstanding individuals pursuing a research Master's or PhD degree across all disciplines.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program is designed to build Ireland's long-term research capacity by attracting and retaining the most promising talent from around the world, including India.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is unique in that it is supervisor-led, requiring applicants to build a relationship with a potential supervisor at an Irish university well in advance. This ensures that the funding is directed towards viable, high-potential research projects that align with the country's academic priorities.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provides a substantial, multi-year funding package designed to allow scholars to focus entirely on their research. The award consists of:</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annual stipend of €22,000.</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annual contribution to tuition fees of up to €5,750.</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Eligible direct research expenses of €3,250 per annum.</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and Application Process:</w:t>
      </w:r>
      <w:r w:rsidDel="00000000" w:rsidR="00000000" w:rsidRPr="00000000">
        <w:rPr>
          <w:rFonts w:ascii="Google Sans Text" w:cs="Google Sans Text" w:eastAsia="Google Sans Text" w:hAnsi="Google Sans Text"/>
          <w:color w:val="1b1c1d"/>
          <w:rtl w:val="0"/>
        </w:rPr>
        <w:t xml:space="preserve"> The program is open to applicants of any nationality. However, the selection process is highly competitive, particularly for non-EU applicants.</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Applicants must secure the support of a primary supervisor at an eligible Irish HEI who will endorse their research proposal.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application is a collaborative effort between the student and supervisor, submitted via the IRC's online system.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Non-EU applicants are assessed as "Category 2," a cohort with a historically lower success rate (approximately 3%), demanding an exceptionally strong research proposal and academic track record.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Timeline for 2025-2026 Intake:</w:t>
      </w:r>
      <w:r w:rsidDel="00000000" w:rsidR="00000000" w:rsidRPr="00000000">
        <w:rPr>
          <w:rFonts w:ascii="Google Sans Text" w:cs="Google Sans Text" w:eastAsia="Google Sans Text" w:hAnsi="Google Sans Text"/>
          <w:color w:val="1b1c1d"/>
          <w:rtl w:val="0"/>
        </w:rPr>
        <w:t xml:space="preserve"> The timeline is provisional and should be confirmed on the IRC website.</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Call Opens:</w:t>
      </w:r>
      <w:r w:rsidDel="00000000" w:rsidR="00000000" w:rsidRPr="00000000">
        <w:rPr>
          <w:rFonts w:ascii="Google Sans Text" w:cs="Google Sans Text" w:eastAsia="Google Sans Text" w:hAnsi="Google Sans Text"/>
          <w:color w:val="1b1c1d"/>
          <w:rtl w:val="0"/>
        </w:rPr>
        <w:t xml:space="preserve"> August/September 2025.</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Applicant Deadline:</w:t>
      </w:r>
      <w:r w:rsidDel="00000000" w:rsidR="00000000" w:rsidRPr="00000000">
        <w:rPr>
          <w:rFonts w:ascii="Google Sans Text" w:cs="Google Sans Text" w:eastAsia="Google Sans Text" w:hAnsi="Google Sans Text"/>
          <w:color w:val="1b1c1d"/>
          <w:rtl w:val="0"/>
        </w:rPr>
        <w:t xml:space="preserve"> October 2025.</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Results Announcement:</w:t>
      </w:r>
      <w:r w:rsidDel="00000000" w:rsidR="00000000" w:rsidRPr="00000000">
        <w:rPr>
          <w:rFonts w:ascii="Google Sans Text" w:cs="Google Sans Text" w:eastAsia="Google Sans Text" w:hAnsi="Google Sans Text"/>
          <w:color w:val="1b1c1d"/>
          <w:rtl w:val="0"/>
        </w:rPr>
        <w:t xml:space="preserve"> April 2026.</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Award Start Date:</w:t>
      </w:r>
      <w:r w:rsidDel="00000000" w:rsidR="00000000" w:rsidRPr="00000000">
        <w:rPr>
          <w:rFonts w:ascii="Google Sans Text" w:cs="Google Sans Text" w:eastAsia="Google Sans Text" w:hAnsi="Google Sans Text"/>
          <w:color w:val="1b1c1d"/>
          <w:rtl w:val="0"/>
        </w:rPr>
        <w:t xml:space="preserve"> 1st September 2026.</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University-Specific Scholarship Database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detailed breakdown of scholarships offered directly by Ireland's leading universities. Many institutions employ a multi-faceted scholarship strategy, using a mix of high-value, application-based awards to attract top-tier talent and lower-value, automatic scholarships to encourage high-quality offer-holders to enroll. Indian students should carefully review the opportunities at their target universities, paying close attention to whether a separate application is required.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College Dublin (UCD)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University College Dublin (UCD) offers a robust scholarship portfolio for Indian students, featuring both full and partial funding for undergraduate and postgraduate programs.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cornerstone of its recruitment strategy for India is the prestigious V.V. Giri Global Excellence Scholarship, named in honor of the fourth President of India and a UCD alumnus.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flagship award serves as a powerful diplomatic and marketing tool, signaling UCD's long-standing connection with India. This is complemented by broader Global Excellence Scholarships, which require a separate application, and the International Student Scholarship, for which applicants are automatically considered upon receiving an offer.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tiered approach allows UCD to compete for the most exceptional Indian scholars while also providing incentives to a wider pool of qualified applicants.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V.V. Giri Global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graduate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or 50% tuition fee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national residing in India; must hold an offer for an eligible full-time UCD program; based on academic merit and a holistic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28th February 2025 (for South 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 via UCD SISWeb portal after receiving an offer.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Global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&amp;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or 50% tuition fee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must hold an offer for an eligible full-time UCD program; awarded based on academic merit.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28th February 2025 (for South Asia Graduate); 31st March 2025 (All other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 via UCD SISWeb portal after receiving an offer.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International Student Scholarship (ISS)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&amp;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 tuition fee waiver (amount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automatically assessed at the time of offer.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Awarded automatically with the offer letter if eligible.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Trinity College Dublin (TCD)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Ireland's leading university, Trinity College Dublin provides a number of scholarships specifically for international students, with dedicated awards for Indian applicants at both the undergraduate and postgraduate levels.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These opportunities are highly competitive and primarily merit-based.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India Undergraduate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to €5,000 applied as a fee reduction for the first year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nationals resident in India; must hold an offer of admission to a full-time undergraduate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1st July 2025 (TBC, based on previous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TCD international scholarships page.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Postgraduate Indian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Taught Master's 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nationals resident in India; must hold an offer of admission to a full-time Taught Master's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program; typically aligns with course application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TCD international scholarships page.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Global Excellence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&amp; 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to €5,000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with an offer of admission; based on academic excellence.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region and level; check TCD website for specific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TCD international scholarships page.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E3 Balanced Solutions for a Better World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Computer Science, Natural Sciences, Environmental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&amp; 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€2,000-€5,000 (1 year) or €4,000 (4 years). PG: €2,000-€5,000 (1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with an offer for an eligible E3 program; based on academic merit and a 200-word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Batch 1: 1st Feb 2025; Batch 2: 15th Mar 2025; Batch 3: 1st May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 via the E3 Institute's scholarship page.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Galway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University of Galway employs a structured and transparent scholarship system, offering a range of merit-based and excellence awards that are primarily differentiated by the student's chosen College.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significant advantage for applicants is that most of these scholarships do not require a separate application; eligible students are automatically considered upon receiving an offer of admission for their program.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Arts, Social Sciences &amp; Celtic Studies - UG Merit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Social Sciences, Celtic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first-year non-EU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Notified with offer.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Arts, Social Sciences &amp; Celtic Studies - PG Excellence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 Social Sciences, Celtic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have a 2.1 honours degree or equivalent and hold an offer by March 30,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hold an offer by March 30,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consideration.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Business, Public Policy &amp; Law - UG Merit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Public Policy,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first-year non-EU students in the School of Business &amp; Economics and School of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Notified with offer.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 Cairnes School of Business &amp; Economics - PG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&amp;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50% tuition fee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student per eligible program; based on academic merit.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faculty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consideration.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Science &amp; Engineering - UG Excellence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Science &amp;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to €20,000 (over 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Exceptional students in specific schools (e.g., Computer Science, Natural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Notified with offer.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Science &amp; Engineering - PG Merit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Science &amp;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accepted non-EU students in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consideration.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Notified with offer.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College of Medicine, Nursing &amp; Health Sciences - PG Merit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Medicine, Nursing, Health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scholarships available across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accept offer and will then be invited to apply.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check faculty website.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Dublin City University (DCU)</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Dublin City University provides targeted support for international students through a combination of a dedicated Government of Ireland scholarship for an Indian student and several automatic, faculty-specific bursaries.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approach ensures that while a high-prestige award is available, a broader range of meritorious students receive financial support upon admission.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Government of Ireland Masters Scholarship for Indian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fee waiver + €10,000 grant for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exceptional Indian student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typically aligns with GOI-IES timeline (early March).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Check DCU Global and HEA websites.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DCU International Merit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 &amp; 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 fee reduction (amount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with strong academic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DCU Humanities and Social Sciences Bursary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Humanities &amp;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High-achieving non-EU applicants with an offer for a relevant PG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Faculty of Engineering &amp; Computing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Mechanical/Manufacturing Eng., Computing, Electronic/Computer Eng., Electronic/Computer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€5,900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applicants with an offer for an eligible PG program in the faculty.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DCU Business School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Business School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€900 - €1,400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applicants with an offer for an eligible PG program in the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Limerick (UL)</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University of Limerick offers dedicated scholarships for Indian students, particularly at the undergraduate level within the Kemmy Business School, alongside general merit-based awards for which all non-EU applicants are automatically considered.</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automatic consideration simplifies the process for applicants, with the scholarship decision being communicated alongside the admission offer.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5"/>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Jim Kemmy India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 International Business; Bachelor of Business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per year for 4 years (total value €16,000).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Indian students with an average grade of 75% or above in Standard X &amp; XII.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International (Non-EU) Merit-Based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applicants with strong academic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Faculty-Specific Scholarships (e.g., Science &amp;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faculty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Partial merit-based scholarships (amount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applicants with an offer for a program within the specific faculty.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assessed with program application.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Maynooth University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Maynooth University provides scholarships for international students at the postgraduate level through its International Office. These awards are competitive and require a separate application after a student has received an offer of admission.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Various academic departments also offer their own specific scholarships.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6"/>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International Office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€2,000, €2,500, or €5,000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offer holders; based on academic merit and personal statement.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15th March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Application form available on the International Office website.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Taught Master's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Taught Master's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to €2,500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to EU and Non-EU students with a 2.1 honours degree or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Closed for 2025/26; check website for 2026/27 cycle (typically June 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Graduate Studies website.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Departmental Scholarships (e.g., Susan Hunter, Edgeworth)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Anthropology, Economics,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department; typically requires a strong academic background in the specific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check individual department websites.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Via departmental websites.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National College of Ireland (NCI)</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National College of Ireland offers an extensive and straightforward scholarship portfolio for international students. The vast majority of these are merit-based and are automatically assessed when a student receives an offer, eliminating the need for separate scholarship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7"/>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Eligibility Criteria for Indian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 (2025-2026)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Link/Info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Masters Academic Merit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Master's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€3,000 - €5,000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automatically assessed based on previous academic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Awarded with offer letter.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Higher Diploma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Computing; 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Diploma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automatically assessed based on previous academic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Awarded with offer letter.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Undergraduate Academic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eligible UG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automatically assessed based on previous academic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Awarded with offer letter.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Early Childhood Education and Care (ECEC)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Childhood Education and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 per year fee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Non-EU students; automatically assessed based on previous academic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separate application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Awarded with offer letter. </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Foundation, Trust, and Specialized Fellowships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university-specific aid, several external organizations offer substantial funding that can be applied to studies in Ireland. These often require a separate, more rigorous application process and operate on distinct timelines. For Indian students, the most prominent of these are the prestigious scholarships offered by major Indian trusts. The application for these awards often presents a "dual-track" challenge, as securing an admission offer from an Irish university is a prerequisite for the scholarship application itself. This necessitates careful and early planning.</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Indian Trust and Foundation Scholarships (Applicable to Ireland)</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JN Tata Endowment Loan Scholarship</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Established in 1892, the JN Tata Endowment is one of India's oldest and most prestigious awards for overseas education. It provides a loan scholarship to Indian students for postgraduate (Master's, PhD, Postdoctoral) studies in any field at reputable universities abroad, including those in Ireland.</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selection is based purely on merit, with the endowment seeking to support "the best and most gifted so as to make them of the greatest service to the country".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&amp; Benefits:</w:t>
      </w:r>
      <w:r w:rsidDel="00000000" w:rsidR="00000000" w:rsidRPr="00000000">
        <w:rPr>
          <w:rFonts w:ascii="Google Sans Text" w:cs="Google Sans Text" w:eastAsia="Google Sans Text" w:hAnsi="Google Sans Text"/>
          <w:color w:val="1b1c1d"/>
          <w:rtl w:val="0"/>
        </w:rPr>
        <w:t xml:space="preserve"> The award is primarily a loan scholarship ranging from ₹1,00,000 to a maximum of ₹10,00,000.</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It carries a simple interest rate of 2% per annum, which may be waived for timely repayment.</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In addition to the loan, a select number of scholars may be awarded a partially-funded gift scholarship and a travel grant.</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Criteria:</w:t>
      </w:r>
      <w:r w:rsidDel="00000000" w:rsidR="00000000" w:rsidRPr="00000000">
        <w:rPr>
          <w:rFonts w:ascii="Google Sans Text" w:cs="Google Sans Text" w:eastAsia="Google Sans Text" w:hAnsi="Google Sans Text"/>
          <w:color w:val="1b1c1d"/>
          <w:rtl w:val="0"/>
        </w:rPr>
        <w:t xml:space="preserve"> Applicants must be Indian citizens, not older than 45 years as of June 30, 2025, and hold an undergraduate degree from a recognized Indian university with a strong academic record (typically a minimum of 60%).</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Students in the final year of their degree are also eligible to apply.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application window for the Fall 2025–Spring 2026 cycle is from </w:t>
      </w:r>
      <w:r w:rsidDel="00000000" w:rsidR="00000000" w:rsidRPr="00000000">
        <w:rPr>
          <w:rFonts w:ascii="Google Sans Text" w:cs="Google Sans Text" w:eastAsia="Google Sans Text" w:hAnsi="Google Sans Text"/>
          <w:b w:val="1"/>
          <w:color w:val="1b1c1d"/>
          <w:rtl w:val="0"/>
        </w:rPr>
        <w:t xml:space="preserve">7th January 2025 to 23rd March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Inlaks Shivdasani Foundation Scholarship</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Inlaks Shivdasani Foundation Scholarship is a highly competitive and prestigious award for exceptional young Indian students to pursue full-time Master's, M.Phil., or Doctoral programs at top-tier institutions in the US, UK, and Europe. As Ireland is part of Europe, study at a top Irish university is eligible for this scholarship.</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scholarship is intended for individuals with outstanding talent and a commitment to contributing to Indian society.</w:t>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&amp; Benefits:</w:t>
      </w:r>
      <w:r w:rsidDel="00000000" w:rsidR="00000000" w:rsidRPr="00000000">
        <w:rPr>
          <w:rFonts w:ascii="Google Sans Text" w:cs="Google Sans Text" w:eastAsia="Google Sans Text" w:hAnsi="Google Sans Text"/>
          <w:color w:val="1b1c1d"/>
          <w:rtl w:val="0"/>
        </w:rPr>
        <w:t xml:space="preserve"> The scholarship provides funding up to a maximum of USD $100,000. This substantial amount is intended to cover full tuition fees, living expenses, healthcare allowance, and a one-way travel ticket.</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Criteria:</w:t>
      </w:r>
      <w:r w:rsidDel="00000000" w:rsidR="00000000" w:rsidRPr="00000000">
        <w:rPr>
          <w:rFonts w:ascii="Google Sans Text" w:cs="Google Sans Text" w:eastAsia="Google Sans Text" w:hAnsi="Google Sans Text"/>
          <w:color w:val="1b1c1d"/>
          <w:rtl w:val="0"/>
        </w:rPr>
        <w:t xml:space="preserve"> Applicants must be Indian citizens residing in India, be under 30 years of age (born on or after January 1, 1995, for the 2025 cycle), and hold a first-class degree from a recognized Indian university.</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 confirmed admission offer from a top-tier university is a critical prerequisite for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It is important to note that certain fields of study are excluded, such as Business, Management (MBA), Computer Science, and most Engineering disciplines (with an exception for Imperial College London).</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The application deadline is </w:t>
      </w:r>
      <w:r w:rsidDel="00000000" w:rsidR="00000000" w:rsidRPr="00000000">
        <w:rPr>
          <w:rFonts w:ascii="Google Sans Text" w:cs="Google Sans Text" w:eastAsia="Google Sans Text" w:hAnsi="Google Sans Text"/>
          <w:b w:val="1"/>
          <w:color w:val="1b1c1d"/>
          <w:rtl w:val="0"/>
        </w:rPr>
        <w:t xml:space="preserve">31st March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Research Fellowships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Walsh Fellowship (Agriculture and Food Science)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Walsh Fellowship Programme, managed by Teagasc (the Agriculture and Food Development Authority), is Ireland's largest and most significant postgraduate funding scheme in the agri-food sector.</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It is open to graduates of all nationalities, including Indians, who wish to pursue research-based MSc or PhD programs in fields such as agriculture, food science, environmental science, horticulture, and rural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program typically involves collaboration with an Irish university, such as University College Dublin.</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&amp; Benefits:</w:t>
      </w:r>
      <w:r w:rsidDel="00000000" w:rsidR="00000000" w:rsidRPr="00000000">
        <w:rPr>
          <w:rFonts w:ascii="Google Sans Text" w:cs="Google Sans Text" w:eastAsia="Google Sans Text" w:hAnsi="Google Sans Text"/>
          <w:color w:val="1b1c1d"/>
          <w:rtl w:val="0"/>
        </w:rPr>
        <w:t xml:space="preserve"> The fellowship provides a comprehensive funding package, including an annual stipend of €24,000 to €31,000 and a contribution towards university fees.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 Criteria:</w:t>
      </w:r>
      <w:r w:rsidDel="00000000" w:rsidR="00000000" w:rsidRPr="00000000">
        <w:rPr>
          <w:rFonts w:ascii="Google Sans Text" w:cs="Google Sans Text" w:eastAsia="Google Sans Text" w:hAnsi="Google Sans Text"/>
          <w:color w:val="1b1c1d"/>
          <w:rtl w:val="0"/>
        </w:rPr>
        <w:t xml:space="preserve"> Applicants must hold a first-class or upper second-class honours degree (or equivalent) in a relevant scientific discipline. An MSc may be considered for PhD applicants.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 (2025-2026):</w:t>
      </w:r>
      <w:r w:rsidDel="00000000" w:rsidR="00000000" w:rsidRPr="00000000">
        <w:rPr>
          <w:rFonts w:ascii="Google Sans Text" w:cs="Google Sans Text" w:eastAsia="Google Sans Text" w:hAnsi="Google Sans Text"/>
          <w:color w:val="1b1c1d"/>
          <w:rtl w:val="0"/>
        </w:rPr>
        <w:t xml:space="preserve"> Deadlines vary depending on the specific research project being advertised. Recent calls have listed deadlines such as </w:t>
      </w:r>
      <w:r w:rsidDel="00000000" w:rsidR="00000000" w:rsidRPr="00000000">
        <w:rPr>
          <w:rFonts w:ascii="Google Sans Text" w:cs="Google Sans Text" w:eastAsia="Google Sans Text" w:hAnsi="Google Sans Text"/>
          <w:b w:val="1"/>
          <w:color w:val="1b1c1d"/>
          <w:rtl w:val="0"/>
        </w:rPr>
        <w:t xml:space="preserve">31st March 2025</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20th June 2025</w:t>
      </w:r>
      <w:r w:rsidDel="00000000" w:rsidR="00000000" w:rsidRPr="00000000">
        <w:rPr>
          <w:rFonts w:ascii="Google Sans Text" w:cs="Google Sans Text" w:eastAsia="Google Sans Text" w:hAnsi="Google Sans Text"/>
          <w:color w:val="1b1c1d"/>
          <w:rtl w:val="0"/>
        </w:rPr>
        <w:t xml:space="preserve"> for projects commencing in late 2025 or early 2026.</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Interested candidates should monitor the Teagasc website for specific project announcements.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Application Guidance for Indian Students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scholarship application process requires more than just strong academics; it demands strategic planning, attention to detail, and a clear understanding of what funders are looking for. This section synthesizes the data from the preceding sections into actionable advice to help Indian students maximize their chances of securing funding for their studies in Ireland.</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Crafting a Winning Timeline: The Application Dependency Chain</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pitfall for many applicants is a failure to appreciate the interconnected timelines of university admissions and scholarship applications. Success hinges on understanding a critical dependency chain: a university application must be submitted and an offer letter received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many major scholarship deadlines.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Government of Ireland International Education Scholarship (GOI-IES), with its firm deadline of </w:t>
      </w:r>
      <w:r w:rsidDel="00000000" w:rsidR="00000000" w:rsidRPr="00000000">
        <w:rPr>
          <w:rFonts w:ascii="Google Sans Text" w:cs="Google Sans Text" w:eastAsia="Google Sans Text" w:hAnsi="Google Sans Text"/>
          <w:b w:val="1"/>
          <w:color w:val="1b1c1d"/>
          <w:rtl w:val="0"/>
        </w:rPr>
        <w:t xml:space="preserve">5th March 2025</w:t>
      </w:r>
      <w:r w:rsidDel="00000000" w:rsidR="00000000" w:rsidRPr="00000000">
        <w:rPr>
          <w:rFonts w:ascii="Google Sans Text" w:cs="Google Sans Text" w:eastAsia="Google Sans Text" w:hAnsi="Google Sans Text"/>
          <w:color w:val="1b1c1d"/>
          <w:rtl w:val="0"/>
        </w:rPr>
        <w:t xml:space="preserve">, serves as a crucial anchor point for any applicant's timeline.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meet this deadline, it is imperative to submit applications to target universities no later than January 2025. This allows sufficient time for the university to process the application and issue an offer letter, which is a mandatory document for the GOI-IES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timeline is even more compressed for students targeting prestigious Indian foundation scholarships. The JN Tata Endowment closes its application portal on </w:t>
      </w:r>
      <w:r w:rsidDel="00000000" w:rsidR="00000000" w:rsidRPr="00000000">
        <w:rPr>
          <w:rFonts w:ascii="Google Sans Text" w:cs="Google Sans Text" w:eastAsia="Google Sans Text" w:hAnsi="Google Sans Text"/>
          <w:b w:val="1"/>
          <w:color w:val="1b1c1d"/>
          <w:rtl w:val="0"/>
        </w:rPr>
        <w:t xml:space="preserve">23rd March 2025</w:t>
      </w:r>
      <w:r w:rsidDel="00000000" w:rsidR="00000000" w:rsidRPr="00000000">
        <w:rPr>
          <w:rFonts w:ascii="Google Sans Text" w:cs="Google Sans Text" w:eastAsia="Google Sans Text" w:hAnsi="Google Sans Text"/>
          <w:color w:val="1b1c1d"/>
          <w:rtl w:val="0"/>
        </w:rPr>
        <w:t xml:space="preserve">, and the Inlaks Shivdasani Foundation has a deadline of </w:t>
      </w:r>
      <w:r w:rsidDel="00000000" w:rsidR="00000000" w:rsidRPr="00000000">
        <w:rPr>
          <w:rFonts w:ascii="Google Sans Text" w:cs="Google Sans Text" w:eastAsia="Google Sans Text" w:hAnsi="Google Sans Text"/>
          <w:b w:val="1"/>
          <w:color w:val="1b1c1d"/>
          <w:rtl w:val="0"/>
        </w:rPr>
        <w:t xml:space="preserve">31st March 2025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Both require a confirmed admission offer. Therefore, an effective strategy involves submitting university applications in the autumn of the preceding year (October-December 2024) to secure offers well in advance of these critical spring deadlines.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Scholarship Types: Automatic vs. Application-Based</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Irish universities utilize a sophisticated mix of scholarship types as part of their international student recruitment strategy. Understanding the distinction between these types is essential for managing application effort and setting realistic expectations.</w:t>
      </w:r>
    </w:p>
    <w:p w:rsidR="00000000" w:rsidDel="00000000" w:rsidP="00000000" w:rsidRDefault="00000000" w:rsidRPr="00000000" w14:paraId="0000017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Application-Based Scholarships:</w:t>
      </w:r>
      <w:r w:rsidDel="00000000" w:rsidR="00000000" w:rsidRPr="00000000">
        <w:rPr>
          <w:rFonts w:ascii="Google Sans Text" w:cs="Google Sans Text" w:eastAsia="Google Sans Text" w:hAnsi="Google Sans Text"/>
          <w:color w:val="1b1c1d"/>
          <w:rtl w:val="0"/>
        </w:rPr>
        <w:t xml:space="preserve"> These are typically the highest-value, most prestigious awards, such as the GOI-IES, the IRC Scholarship, or a 100% Global Excellence Scholarship from UCD or TCD.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require a separate, detailed application, often including bespoke personal statements, essays, and additional letters of recommendation. The purpose of these scholarships is to identify and attract the absolute best-in-class global talent. Applicants should dedicate the majority of their time and effort to these high-reward opportunities.</w:t>
      </w:r>
    </w:p>
    <w:p w:rsidR="00000000" w:rsidDel="00000000" w:rsidP="00000000" w:rsidRDefault="00000000" w:rsidRPr="00000000" w14:paraId="0000018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Consideration Scholarships:</w:t>
      </w:r>
      <w:r w:rsidDel="00000000" w:rsidR="00000000" w:rsidRPr="00000000">
        <w:rPr>
          <w:rFonts w:ascii="Google Sans Text" w:cs="Google Sans Text" w:eastAsia="Google Sans Text" w:hAnsi="Google Sans Text"/>
          <w:color w:val="1b1c1d"/>
          <w:rtl w:val="0"/>
        </w:rPr>
        <w:t xml:space="preserve"> Many Irish universities, including the University of Limerick, University of Galway, NCI, and DCU, automatically assess all eligible international applicants for merit-based scholarships upon receiving their program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awards are generally of lower value (e.g., €2,000-€5,000 tuition fee reduction) and require no additional work from the applicant. The strategic purpose of these scholarships is not to select a single top candidate, but to convert a large number of high-quality offer-holders into enrolled students by making the financial package more attractive. Indian students should view these automatic awards as a likely and welcome tuition discount rather than a primary funding source, allowing them to focus their main application efforts on the more competitive awards.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 Strong Application</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each scholarship has unique criteria, several core components are universally critical for a successful application.</w:t>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Personal Statement or Motivation Letter:</w:t>
      </w:r>
      <w:r w:rsidDel="00000000" w:rsidR="00000000" w:rsidRPr="00000000">
        <w:rPr>
          <w:rFonts w:ascii="Google Sans Text" w:cs="Google Sans Text" w:eastAsia="Google Sans Text" w:hAnsi="Google Sans Text"/>
          <w:color w:val="1b1c1d"/>
          <w:rtl w:val="0"/>
        </w:rPr>
        <w:t xml:space="preserve"> This is the applicant's primary opportunity to communicate their story and ambition. A generic statement is insufficient. Each letter must be meticulously tailored to the specific scholarship. For a university scholarship, it should connect the applicant's academic and career goals directly to the strengths of the specific program and faculty. For a national award like the GOI-IES, the statement must also articulate how the applicant will contribute to Ireland and how they will leverage their Irish education to make an impact in India upon their return.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Demonstrating Merit:</w:t>
      </w:r>
      <w:r w:rsidDel="00000000" w:rsidR="00000000" w:rsidRPr="00000000">
        <w:rPr>
          <w:rFonts w:ascii="Google Sans Text" w:cs="Google Sans Text" w:eastAsia="Google Sans Text" w:hAnsi="Google Sans Text"/>
          <w:color w:val="1b1c1d"/>
          <w:rtl w:val="0"/>
        </w:rPr>
        <w:t xml:space="preserve"> "Merit" is a holistic concept that extends beyond academic transcripts. While excellent grades are a prerequisite, a compelling application will also highlight other achievements such as academic awards, publications, relevant internships or work experience, and meaningful social or extracurricular engagement.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Documenting these achievements provides a more complete picture of the applicant's potential.</w:t>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Securing Strong Letters of Recommendation:</w:t>
      </w:r>
      <w:r w:rsidDel="00000000" w:rsidR="00000000" w:rsidRPr="00000000">
        <w:rPr>
          <w:rFonts w:ascii="Google Sans Text" w:cs="Google Sans Text" w:eastAsia="Google Sans Text" w:hAnsi="Google Sans Text"/>
          <w:color w:val="1b1c1d"/>
          <w:rtl w:val="0"/>
        </w:rPr>
        <w:t xml:space="preserve"> A strong letter of recommendation comes from a professor or mentor who knows the applicant well and can speak with authority and detail about their academic strengths, research potential, and personal qualities. Applicants should provide their recommenders with ample time (at least one month's notice), a copy of their CV and personal statement, and clear information about the scholarship to which they are applying. This enables the recommender to write a specific, impactful letter rather than a generic one.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Checklist and Contact Information</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submitting any application, ensure all common required documents are prepared and formatted correctly. This typically includes:</w:t>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Final or provisional academic transcripts and degree certificates.</w:t>
      </w:r>
    </w:p>
    <w:p w:rsidR="00000000" w:rsidDel="00000000" w:rsidP="00000000" w:rsidRDefault="00000000" w:rsidRPr="00000000" w14:paraId="000001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formal Letter of Offer (conditional or final) from an eligible Irish HEI.</w:t>
      </w:r>
    </w:p>
    <w:p w:rsidR="00000000" w:rsidDel="00000000" w:rsidP="00000000" w:rsidRDefault="00000000" w:rsidRPr="00000000" w14:paraId="000001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comprehensive Curriculum Vitae (CV).</w:t>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Proof of English language proficiency (e.g., IELTS or TOEFL score report).</w:t>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tailored Statement of Purpose (SOP) or Motivation Letter.</w:t>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Two to three strong Letters of Recommendation (LORs).</w:t>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scanned copy of the applicant's passport.</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specific queries, it is always best to contact the awarding body directly:</w:t>
      </w:r>
    </w:p>
    <w:p w:rsidR="00000000" w:rsidDel="00000000" w:rsidP="00000000" w:rsidRDefault="00000000" w:rsidRPr="00000000" w14:paraId="0000019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of Ireland International Education Scholarship (GOI-IES):</w:t>
      </w:r>
      <w:r w:rsidDel="00000000" w:rsidR="00000000" w:rsidRPr="00000000">
        <w:rPr>
          <w:rFonts w:ascii="Google Sans Text" w:cs="Google Sans Text" w:eastAsia="Google Sans Text" w:hAnsi="Google Sans Text"/>
          <w:color w:val="1b1c1d"/>
          <w:rtl w:val="0"/>
        </w:rPr>
        <w:t xml:space="preserve"> goi-ies@hea.ie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9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College Cork Scholarships:</w:t>
      </w:r>
      <w:r w:rsidDel="00000000" w:rsidR="00000000" w:rsidRPr="00000000">
        <w:rPr>
          <w:rFonts w:ascii="Google Sans Text" w:cs="Google Sans Text" w:eastAsia="Google Sans Text" w:hAnsi="Google Sans Text"/>
          <w:color w:val="1b1c1d"/>
          <w:rtl w:val="0"/>
        </w:rPr>
        <w:t xml:space="preserve"> scholarships@ucc.ie </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9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of Limerick Global:</w:t>
      </w:r>
      <w:r w:rsidDel="00000000" w:rsidR="00000000" w:rsidRPr="00000000">
        <w:rPr>
          <w:rFonts w:ascii="Google Sans Text" w:cs="Google Sans Text" w:eastAsia="Google Sans Text" w:hAnsi="Google Sans Text"/>
          <w:color w:val="1b1c1d"/>
          <w:rtl w:val="0"/>
        </w:rPr>
        <w:t xml:space="preserve"> ulglobal@ul.ie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9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Dublin City University India Team:</w:t>
      </w:r>
      <w:r w:rsidDel="00000000" w:rsidR="00000000" w:rsidRPr="00000000">
        <w:rPr>
          <w:rFonts w:ascii="Google Sans Text" w:cs="Google Sans Text" w:eastAsia="Google Sans Text" w:hAnsi="Google Sans Text"/>
          <w:color w:val="1b1c1d"/>
          <w:rtl w:val="0"/>
        </w:rPr>
        <w:t xml:space="preserve"> jasmeen.kaur@dcu.ie; shishta.kulasari@dcu.ie </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Indian Students to Study in Ireland - IVY Overseas,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https://www.ivyoverseas.com/scholarships-for-indian-students-to-study-in-ireland.html</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Scholarships in Ireland: Financial Aid Guide for Indian Students,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https://affiniksstudyabroad.com/blog/scholarships-and-financial-aid-for-studying-in-ireland</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Government of Ireland Scholarships - India - University College Dublin,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https://www.ucd.ie/global/study-at-ucd/studyatucd-india/scholarshipsfinances/scholarships/governmentofirelandscholarships/</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Scholarships,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https://www.educationinireland.com/en/How-Do-I-Apply-/Tuition-Costs-Scholarships/Scholarships/Government-of-Ireland-Scholarships.html</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Scholarships | UCD Global,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https://www.ucd.ie/global/scholarships/governmentofirelandscholarships/</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INTERNATIONAL EDUCATION ...,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https://hea.ie/assets/uploads/2024/11/2025-GOI-IES-Call-Document.pdf</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International Education Scholarships - 2025 call open,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https://www.ireland.ie/en/colombia/bogota/news-and-events/news-archive/government-of-ireland-international-education-scholarships-2025-call-open/</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International Education Scholarships (GOI-IES) for 2025 Intakes,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https://www.studies-overseas.com/news/government-of-ireland-international-education-scholarships-2025</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University Scholarship Guide for Indian Students - AEC Overseas,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https://www.aecoverseas.com/blog/ireland-university-scholarships-indian-students/</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Government of Ireland International Education Scholarships Program 2025 | GyanDhan,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https://www.gyandhan.com/scholarships/ireland-government-international-scholarships</w:t>
        </w:r>
      </w:hyperlink>
      <w:r w:rsidDel="00000000" w:rsidR="00000000" w:rsidRPr="00000000">
        <w:rPr>
          <w:rtl w:val="0"/>
        </w:rPr>
      </w:r>
    </w:p>
    <w:p w:rsidR="00000000" w:rsidDel="00000000" w:rsidP="00000000" w:rsidRDefault="00000000" w:rsidRPr="00000000" w14:paraId="000001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 International Education Scholarships 2025 | University College Cork,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https://www.ucc.ie/en/scholarships/all/allschexternal/externalschgoiies/</w:t>
        </w:r>
      </w:hyperlink>
      <w:r w:rsidDel="00000000" w:rsidR="00000000" w:rsidRPr="00000000">
        <w:rPr>
          <w:rtl w:val="0"/>
        </w:rPr>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Research Council Scholarships 2024 : Complete Guide | Leverage Edu,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https://leverageedu.com/learn/irish-research-council-scholarships/</w:t>
        </w:r>
      </w:hyperlink>
      <w:r w:rsidDel="00000000" w:rsidR="00000000" w:rsidRPr="00000000">
        <w:rPr>
          <w:rtl w:val="0"/>
        </w:rPr>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Research Council Postgraduate Scholarship - UCD School of ...,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https://www.ucd.ie/spire/study/prospectivephdstudents/irishresearchcouncilpostgraduatescholarship/</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Research Council Postgraduate Scholarship Applications Now Open - News | University College Cork,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https://www.ucc.ie/en/pharmacology/pharmacology-news/irish-research-council-postgraduate-scholarship-applications-now-open.html</w:t>
        </w:r>
      </w:hyperlink>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IRC Government of Ireland Postgrad Scholarship Scheme - Dublin City University,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https://www.dcu.ie/2024%20IRC%20GOIPG</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Scholarships &amp; Finances - India - University College Dublin,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https://www.ucd.ie/global/study-at-ucd/studyatucd-india/scholarshipsfinances/</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UCD Global Scholarships | International Students,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https://www.ucd.ie/global/scholarships/</w:t>
        </w:r>
      </w:hyperlink>
      <w:r w:rsidDel="00000000" w:rsidR="00000000" w:rsidRPr="00000000">
        <w:rPr>
          <w:rtl w:val="0"/>
        </w:rPr>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Excellence Scholarships | UCD University Dublin,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https://www.ucd.ie/global/scholarships/globalexcellencescholarships/</w:t>
        </w:r>
      </w:hyperlink>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Study - Trinity College Dublin,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https://www.tcd.ie/study/international/scholarships/</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Scholarships - Faculty of Science, Technology, Engineering and Mathematics (STEM) - Trinity College Dublin,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https://www.tcd.ie/stem/awards-scholarships/indian-scholarships.php</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 in Ireland for Indian Students: The Ultimate Guide 2025 - Edwise International,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https://www.edwiseinternational.com/blogs/the-guide-to-scholarships-for-your-studies-in-ireland.html</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Scholarships in Ireland for Indian Students | Amber,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https://amberstudent.com/blog/post/your-guide-to-scholarships-in-ireland-for-indian-students</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Undergraduate Students - Study ...,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https://www.tcd.ie/study/international/scholarships/undergraduate/</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Postgraduate Students - Study - Trinity College Dublin,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https://www.tcd.ie/study/international/scholarships/postgraduate/</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Global Students - University of Galway,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https://www.universityofgalway.ie/internationalscholarships/</w:t>
        </w:r>
      </w:hyperlink>
      <w:r w:rsidDel="00000000" w:rsidR="00000000" w:rsidRPr="00000000">
        <w:rPr>
          <w:rtl w:val="0"/>
        </w:rPr>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University of Galway,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https://www.universityofgalway.ie/scholarships/</w:t>
        </w:r>
      </w:hyperlink>
      <w:r w:rsidDel="00000000" w:rsidR="00000000" w:rsidRPr="00000000">
        <w:rPr>
          <w:rtl w:val="0"/>
        </w:rPr>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Ireland Masters Scholarship - Dublin City University,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https://www.dcu.ie/government-of-ireland-masters-scholarship</w:t>
        </w:r>
      </w:hyperlink>
      <w:r w:rsidDel="00000000" w:rsidR="00000000" w:rsidRPr="00000000">
        <w:rPr>
          <w:rtl w:val="0"/>
        </w:rPr>
      </w:r>
    </w:p>
    <w:p w:rsidR="00000000" w:rsidDel="00000000" w:rsidP="00000000" w:rsidRDefault="00000000" w:rsidRPr="00000000" w14:paraId="000001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Faculty Scholarships/Bursaries - Dublin City University,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https://www.dcu.ie/global/international-faculty-scholarshipsbursaries</w:t>
        </w:r>
      </w:hyperlink>
      <w:r w:rsidDel="00000000" w:rsidR="00000000" w:rsidRPr="00000000">
        <w:rPr>
          <w:rtl w:val="0"/>
        </w:rPr>
      </w:r>
    </w:p>
    <w:p w:rsidR="00000000" w:rsidDel="00000000" w:rsidP="00000000" w:rsidRDefault="00000000" w:rsidRPr="00000000" w14:paraId="000001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Dublin City University ...,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https://www.dcu.ie/scholarships/international-scholarships</w:t>
        </w:r>
      </w:hyperlink>
      <w:r w:rsidDel="00000000" w:rsidR="00000000" w:rsidRPr="00000000">
        <w:rPr>
          <w:rtl w:val="0"/>
        </w:rPr>
      </w:r>
    </w:p>
    <w:p w:rsidR="00000000" w:rsidDel="00000000" w:rsidP="00000000" w:rsidRDefault="00000000" w:rsidRPr="00000000" w14:paraId="000001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www.dcu.ie,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https://www.dcu.ie/government-of-ireland-masters-scholarship#:~:text=Dublin%20City%20University%20(DCU)%20is,10%2C000%20grant%20for%20living%20expenses.</w:t>
        </w:r>
      </w:hyperlink>
      <w:r w:rsidDel="00000000" w:rsidR="00000000" w:rsidRPr="00000000">
        <w:rPr>
          <w:rtl w:val="0"/>
        </w:rPr>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Students Scholarships | University of Limerick,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https://www.ul.ie/gps/international-student/scholarships-international-students/indian-students-scholarships</w:t>
        </w:r>
      </w:hyperlink>
      <w:r w:rsidDel="00000000" w:rsidR="00000000" w:rsidRPr="00000000">
        <w:rPr>
          <w:rtl w:val="0"/>
        </w:rPr>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University of Limerick,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https://www.ul.ie/gps/international-student/scholarships-international-students</w:t>
        </w:r>
      </w:hyperlink>
      <w:r w:rsidDel="00000000" w:rsidR="00000000" w:rsidRPr="00000000">
        <w:rPr>
          <w:rtl w:val="0"/>
        </w:rPr>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Policy | University of Limerick,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https://www.ul.ie/courses/international-students/scholarships-international-students/international-scholarships-policy</w:t>
        </w:r>
      </w:hyperlink>
      <w:r w:rsidDel="00000000" w:rsidR="00000000" w:rsidRPr="00000000">
        <w:rPr>
          <w:rtl w:val="0"/>
        </w:rPr>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Limerick University have any scholarship for Indian students? | Shiksha.com QAPage,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https://ask.shiksha.com/does-limerick-university-have-any-scholarship-for-indian-students-qna-9096673</w:t>
        </w:r>
      </w:hyperlink>
      <w:r w:rsidDel="00000000" w:rsidR="00000000" w:rsidRPr="00000000">
        <w:rPr>
          <w:rtl w:val="0"/>
        </w:rPr>
      </w:r>
    </w:p>
    <w:p w:rsidR="00000000" w:rsidDel="00000000" w:rsidP="00000000" w:rsidRDefault="00000000" w:rsidRPr="00000000" w14:paraId="000001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Students Scholarships | University of Limerick,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https://www.ul.ie/courses/international-students/scholarships-international-students/indian-students-scholarships</w:t>
        </w:r>
      </w:hyperlink>
      <w:r w:rsidDel="00000000" w:rsidR="00000000" w:rsidRPr="00000000">
        <w:rPr>
          <w:rtl w:val="0"/>
        </w:rPr>
      </w:r>
    </w:p>
    <w:p w:rsidR="00000000" w:rsidDel="00000000" w:rsidP="00000000" w:rsidRDefault="00000000" w:rsidRPr="00000000" w14:paraId="000001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Funding - Maynooth University,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https://www.maynoothuniversity.ie/international/scholarships-and-funding</w:t>
        </w:r>
      </w:hyperlink>
      <w:r w:rsidDel="00000000" w:rsidR="00000000" w:rsidRPr="00000000">
        <w:rPr>
          <w:rtl w:val="0"/>
        </w:rPr>
      </w:r>
    </w:p>
    <w:p w:rsidR="00000000" w:rsidDel="00000000" w:rsidP="00000000" w:rsidRDefault="00000000" w:rsidRPr="00000000" w14:paraId="000001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Maynooth University International Student Scholarships,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https://www.maynoothuniversity.ie/international/scholarships</w:t>
        </w:r>
      </w:hyperlink>
      <w:r w:rsidDel="00000000" w:rsidR="00000000" w:rsidRPr="00000000">
        <w:rPr>
          <w:rtl w:val="0"/>
        </w:rPr>
      </w:r>
    </w:p>
    <w:p w:rsidR="00000000" w:rsidDel="00000000" w:rsidP="00000000" w:rsidRDefault="00000000" w:rsidRPr="00000000" w14:paraId="000001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Funding &amp; Scholarships - Maynooth University,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https://www.maynoothuniversity.ie/study-maynooth/postgraduate-studies/fees-funding-scholarships</w:t>
        </w:r>
      </w:hyperlink>
      <w:r w:rsidDel="00000000" w:rsidR="00000000" w:rsidRPr="00000000">
        <w:rPr>
          <w:rtl w:val="0"/>
        </w:rPr>
      </w:r>
    </w:p>
    <w:p w:rsidR="00000000" w:rsidDel="00000000" w:rsidP="00000000" w:rsidRDefault="00000000" w:rsidRPr="00000000" w14:paraId="000001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Maynooth University Ireland: What Indian Students Should Know - Onebounce Pune,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https://www.onebouncesac.com/blog/maynooth-university-ireland-what-indian-students-should-know</w:t>
        </w:r>
      </w:hyperlink>
      <w:r w:rsidDel="00000000" w:rsidR="00000000" w:rsidRPr="00000000">
        <w:rPr>
          <w:rtl w:val="0"/>
        </w:rPr>
      </w:r>
    </w:p>
    <w:p w:rsidR="00000000" w:rsidDel="00000000" w:rsidP="00000000" w:rsidRDefault="00000000" w:rsidRPr="00000000" w14:paraId="000001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 National College of Ireland,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https://www.ncirl.ie/international-scholarships</w:t>
        </w:r>
      </w:hyperlink>
      <w:r w:rsidDel="00000000" w:rsidR="00000000" w:rsidRPr="00000000">
        <w:rPr>
          <w:rtl w:val="0"/>
        </w:rPr>
      </w:r>
    </w:p>
    <w:p w:rsidR="00000000" w:rsidDel="00000000" w:rsidP="00000000" w:rsidRDefault="00000000" w:rsidRPr="00000000" w14:paraId="000001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Tata Scholarship: A Comprehensive Guide for Students 2025 [Updated] - Uninist,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https://uninist.com/blog/financial-planning/tata-scholarship-comprehensive-guide</w:t>
        </w:r>
      </w:hyperlink>
      <w:r w:rsidDel="00000000" w:rsidR="00000000" w:rsidRPr="00000000">
        <w:rPr>
          <w:rtl w:val="0"/>
        </w:rPr>
      </w:r>
    </w:p>
    <w:p w:rsidR="00000000" w:rsidDel="00000000" w:rsidP="00000000" w:rsidRDefault="00000000" w:rsidRPr="00000000" w14:paraId="000001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Grants for a Brighter Future | Tata Trusts,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http://www.tatatrusts.org/our-work/individual-grants-programme/education-grants</w:t>
        </w:r>
      </w:hyperlink>
      <w:r w:rsidDel="00000000" w:rsidR="00000000" w:rsidRPr="00000000">
        <w:rPr>
          <w:rtl w:val="0"/>
        </w:rPr>
      </w:r>
    </w:p>
    <w:p w:rsidR="00000000" w:rsidDel="00000000" w:rsidP="00000000" w:rsidRDefault="00000000" w:rsidRPr="00000000" w14:paraId="000001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Loan Scholarship - Amrita Online,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https://onlineamrita.com/blog/jn-tata-endowment-loan-scholarship/</w:t>
        </w:r>
      </w:hyperlink>
      <w:r w:rsidDel="00000000" w:rsidR="00000000" w:rsidRPr="00000000">
        <w:rPr>
          <w:rtl w:val="0"/>
        </w:rPr>
      </w:r>
    </w:p>
    <w:p w:rsidR="00000000" w:rsidDel="00000000" w:rsidP="00000000" w:rsidRDefault="00000000" w:rsidRPr="00000000" w14:paraId="000001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JN Tata Endowment Scholarship: Eligibility, Benefits, Deadline | GyanDhan,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https://www.gyandhan.com/scholarships/jn-tata-endowment-for-the-higher-education-of-indians</w:t>
        </w:r>
      </w:hyperlink>
      <w:r w:rsidDel="00000000" w:rsidR="00000000" w:rsidRPr="00000000">
        <w:rPr>
          <w:rtl w:val="0"/>
        </w:rPr>
      </w:r>
    </w:p>
    <w:p w:rsidR="00000000" w:rsidDel="00000000" w:rsidP="00000000" w:rsidRDefault="00000000" w:rsidRPr="00000000" w14:paraId="000001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 N TATA ENDOWMENT,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https://jntataendowment.org/</w:t>
        </w:r>
      </w:hyperlink>
      <w:r w:rsidDel="00000000" w:rsidR="00000000" w:rsidRPr="00000000">
        <w:rPr>
          <w:rtl w:val="0"/>
        </w:rPr>
      </w:r>
    </w:p>
    <w:p w:rsidR="00000000" w:rsidDel="00000000" w:rsidP="00000000" w:rsidRDefault="00000000" w:rsidRPr="00000000" w14:paraId="000001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Tata Scholarships for Indian Students – Eligibility, Application, and Benefits - upGrad,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https://www.upgrad.com/study-abroad/articles/tata-scholarships/</w:t>
        </w:r>
      </w:hyperlink>
      <w:r w:rsidDel="00000000" w:rsidR="00000000" w:rsidRPr="00000000">
        <w:rPr>
          <w:rtl w:val="0"/>
        </w:rPr>
      </w:r>
    </w:p>
    <w:p w:rsidR="00000000" w:rsidDel="00000000" w:rsidP="00000000" w:rsidRDefault="00000000" w:rsidRPr="00000000" w14:paraId="000001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2025,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https://theglobalscholarship.org/abroad/the-inlaks-scholarship-2025?source=main</w:t>
        </w:r>
      </w:hyperlink>
      <w:r w:rsidDel="00000000" w:rsidR="00000000" w:rsidRPr="00000000">
        <w:rPr>
          <w:rtl w:val="0"/>
        </w:rPr>
      </w:r>
    </w:p>
    <w:p w:rsidR="00000000" w:rsidDel="00000000" w:rsidP="00000000" w:rsidRDefault="00000000" w:rsidRPr="00000000" w14:paraId="000001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How to Apply - Immigration Consultant,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https://landmarkglobal.co.in/inlaks-shivdasani-foundation-scholarships-how-to-apply/</w:t>
        </w:r>
      </w:hyperlink>
      <w:r w:rsidDel="00000000" w:rsidR="00000000" w:rsidRPr="00000000">
        <w:rPr>
          <w:rtl w:val="0"/>
        </w:rPr>
      </w:r>
    </w:p>
    <w:p w:rsidR="00000000" w:rsidDel="00000000" w:rsidP="00000000" w:rsidRDefault="00000000" w:rsidRPr="00000000" w14:paraId="000001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2025 - GyanDhan,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https://www.gyandhan.com/scholarships/inlaks-scholarship</w:t>
        </w:r>
      </w:hyperlink>
      <w:r w:rsidDel="00000000" w:rsidR="00000000" w:rsidRPr="00000000">
        <w:rPr>
          <w:rtl w:val="0"/>
        </w:rPr>
      </w:r>
    </w:p>
    <w:p w:rsidR="00000000" w:rsidDel="00000000" w:rsidP="00000000" w:rsidRDefault="00000000" w:rsidRPr="00000000" w14:paraId="000001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Shivdasani Foundation Scholarships 2025: The Ultimate Guide for Indian Aspirants,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https://leapscholar.com/blog/inlaks-shivdasani-foundation-scholarships-eligibility-application-selection/</w:t>
        </w:r>
      </w:hyperlink>
      <w:r w:rsidDel="00000000" w:rsidR="00000000" w:rsidRPr="00000000">
        <w:rPr>
          <w:rtl w:val="0"/>
        </w:rPr>
      </w:r>
    </w:p>
    <w:p w:rsidR="00000000" w:rsidDel="00000000" w:rsidP="00000000" w:rsidRDefault="00000000" w:rsidRPr="00000000" w14:paraId="000001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Inlaks Scholarship - The Inlaks Shivdasani Foundation,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https://inlaksfoundation.org/opportunities/scholarship/</w:t>
        </w:r>
      </w:hyperlink>
      <w:r w:rsidDel="00000000" w:rsidR="00000000" w:rsidRPr="00000000">
        <w:rPr>
          <w:rtl w:val="0"/>
        </w:rPr>
      </w:r>
    </w:p>
    <w:p w:rsidR="00000000" w:rsidDel="00000000" w:rsidP="00000000" w:rsidRDefault="00000000" w:rsidRPr="00000000" w14:paraId="000001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Inlaks Scholarships for PhD Students | FindAPhD.com,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https://www.findaphd.com/guides/phd-study-in-usa/inlaks-scholarships</w:t>
        </w:r>
      </w:hyperlink>
      <w:r w:rsidDel="00000000" w:rsidR="00000000" w:rsidRPr="00000000">
        <w:rPr>
          <w:rtl w:val="0"/>
        </w:rPr>
      </w:r>
    </w:p>
    <w:p w:rsidR="00000000" w:rsidDel="00000000" w:rsidP="00000000" w:rsidRDefault="00000000" w:rsidRPr="00000000" w14:paraId="000001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to Know About The Walsh Fellowship 2023 | Leverage Edu,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https://leverageedu.com/learn/the-walsh-fellowships/</w:t>
        </w:r>
      </w:hyperlink>
      <w:r w:rsidDel="00000000" w:rsidR="00000000" w:rsidRPr="00000000">
        <w:rPr>
          <w:rtl w:val="0"/>
        </w:rPr>
      </w:r>
    </w:p>
    <w:p w:rsidR="00000000" w:rsidDel="00000000" w:rsidP="00000000" w:rsidRDefault="00000000" w:rsidRPr="00000000" w14:paraId="000001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Walsh Scholars Programme - Teagasc | Agriculture and Food Development Authority,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https://teagasc.ie/about/research-innovation/the-walsh-scholars-programme/</w:t>
        </w:r>
      </w:hyperlink>
      <w:r w:rsidDel="00000000" w:rsidR="00000000" w:rsidRPr="00000000">
        <w:rPr>
          <w:rtl w:val="0"/>
        </w:rPr>
      </w:r>
    </w:p>
    <w:p w:rsidR="00000000" w:rsidDel="00000000" w:rsidP="00000000" w:rsidRDefault="00000000" w:rsidRPr="00000000" w14:paraId="000001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Walsh Scholarships 25th Anniversary - Teagasc | Agriculture and Food Development Authority,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https://teagasc.ie/about/research-innovation/the-walsh-scholars-programme/walsh-scholarships-25th-anniversary/</w:t>
        </w:r>
      </w:hyperlink>
      <w:r w:rsidDel="00000000" w:rsidR="00000000" w:rsidRPr="00000000">
        <w:rPr>
          <w:rtl w:val="0"/>
        </w:rPr>
      </w:r>
    </w:p>
    <w:p w:rsidR="00000000" w:rsidDel="00000000" w:rsidP="00000000" w:rsidRDefault="00000000" w:rsidRPr="00000000" w14:paraId="000001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Teagasc PHD Walsh Scholarship | International Society for Horticultural Science,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https://www.ishs.org/careers/teagasc-phd-walsh-scholarship</w:t>
        </w:r>
      </w:hyperlink>
      <w:r w:rsidDel="00000000" w:rsidR="00000000" w:rsidRPr="00000000">
        <w:rPr>
          <w:rtl w:val="0"/>
        </w:rPr>
      </w:r>
    </w:p>
    <w:p w:rsidR="00000000" w:rsidDel="00000000" w:rsidP="00000000" w:rsidRDefault="00000000" w:rsidRPr="00000000" w14:paraId="000001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Teagasc / UCC Walsh PhD Scholarship - University College Cork,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https://www.ucc.ie/en/scholarships/postgraduate/blschpg/b-lpgtuwps/</w:t>
        </w:r>
      </w:hyperlink>
      <w:r w:rsidDel="00000000" w:rsidR="00000000" w:rsidRPr="00000000">
        <w:rPr>
          <w:rtl w:val="0"/>
        </w:rPr>
      </w:r>
    </w:p>
    <w:p w:rsidR="00000000" w:rsidDel="00000000" w:rsidP="00000000" w:rsidRDefault="00000000" w:rsidRPr="00000000" w14:paraId="000001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Teagasc Walsh MSc Scholarship in Ireland,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https://scholarship-positions.com/teagasc-walsh-msc-scholarship-in-ireland/2025/04/02/</w:t>
        </w:r>
      </w:hyperlink>
      <w:r w:rsidDel="00000000" w:rsidR="00000000" w:rsidRPr="00000000">
        <w:rPr>
          <w:rtl w:val="0"/>
        </w:rPr>
      </w:r>
    </w:p>
    <w:p w:rsidR="00000000" w:rsidDel="00000000" w:rsidP="00000000" w:rsidRDefault="00000000" w:rsidRPr="00000000" w14:paraId="000001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And University Scholarships Offered To Indian Students In Ireland - GradRight,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https://gradright.com/government-and-university-scholarships-offered-to-indian-students-in-ireland/</w:t>
        </w:r>
      </w:hyperlink>
      <w:r w:rsidDel="00000000" w:rsidR="00000000" w:rsidRPr="00000000">
        <w:rPr>
          <w:rtl w:val="0"/>
        </w:rPr>
      </w:r>
    </w:p>
    <w:p w:rsidR="00000000" w:rsidDel="00000000" w:rsidP="00000000" w:rsidRDefault="00000000" w:rsidRPr="00000000" w14:paraId="000001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Prizes - University College Cork,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https://www.ucc.ie/en/scholarships/</w:t>
        </w:r>
      </w:hyperlink>
      <w:r w:rsidDel="00000000" w:rsidR="00000000" w:rsidRPr="00000000">
        <w:rPr>
          <w:rtl w:val="0"/>
        </w:rPr>
      </w:r>
    </w:p>
    <w:p w:rsidR="00000000" w:rsidDel="00000000" w:rsidP="00000000" w:rsidRDefault="00000000" w:rsidRPr="00000000" w14:paraId="000001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All Scholarships | University College Cork,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https://www.ucc.ie/en/scholarships/all/alluccsch/</w:t>
        </w:r>
      </w:hyperlink>
      <w:r w:rsidDel="00000000" w:rsidR="00000000" w:rsidRPr="00000000">
        <w:rPr>
          <w:rtl w:val="0"/>
        </w:rPr>
      </w:r>
    </w:p>
    <w:p w:rsidR="00000000" w:rsidDel="00000000" w:rsidP="00000000" w:rsidRDefault="00000000" w:rsidRPr="00000000" w14:paraId="000001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 University College Cork,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https://www.ucc.ie/en/scholarships/internationaltable/</w:t>
        </w:r>
      </w:hyperlink>
      <w:r w:rsidDel="00000000" w:rsidR="00000000" w:rsidRPr="00000000">
        <w:rPr>
          <w:rtl w:val="0"/>
        </w:rPr>
      </w:r>
    </w:p>
    <w:p w:rsidR="00000000" w:rsidDel="00000000" w:rsidP="00000000" w:rsidRDefault="00000000" w:rsidRPr="00000000" w14:paraId="000001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Asia - Guidance for your Region - Dublin City University,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https://www.dcu.ie/global/south-asia-guidance-your-region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l.ie/courses/international-students/scholarships-international-students/indian-students-scholarships" TargetMode="External"/><Relationship Id="rId42" Type="http://schemas.openxmlformats.org/officeDocument/2006/relationships/hyperlink" Target="https://www.maynoothuniversity.ie/international/scholarships" TargetMode="External"/><Relationship Id="rId41" Type="http://schemas.openxmlformats.org/officeDocument/2006/relationships/hyperlink" Target="https://www.maynoothuniversity.ie/international/scholarships-and-funding" TargetMode="External"/><Relationship Id="rId44" Type="http://schemas.openxmlformats.org/officeDocument/2006/relationships/hyperlink" Target="https://www.onebouncesac.com/blog/maynooth-university-ireland-what-indian-students-should-know" TargetMode="External"/><Relationship Id="rId43" Type="http://schemas.openxmlformats.org/officeDocument/2006/relationships/hyperlink" Target="https://www.maynoothuniversity.ie/study-maynooth/postgraduate-studies/fees-funding-scholarships" TargetMode="External"/><Relationship Id="rId46" Type="http://schemas.openxmlformats.org/officeDocument/2006/relationships/hyperlink" Target="https://uninist.com/blog/financial-planning/tata-scholarship-comprehensive-guide" TargetMode="External"/><Relationship Id="rId45" Type="http://schemas.openxmlformats.org/officeDocument/2006/relationships/hyperlink" Target="https://www.ncirl.ie/international-scholarshi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ducationinireland.com/en/How-Do-I-Apply-/Tuition-Costs-Scholarships/Scholarships/Government-of-Ireland-Scholarships.html" TargetMode="External"/><Relationship Id="rId48" Type="http://schemas.openxmlformats.org/officeDocument/2006/relationships/hyperlink" Target="https://onlineamrita.com/blog/jn-tata-endowment-loan-scholarship/" TargetMode="External"/><Relationship Id="rId47" Type="http://schemas.openxmlformats.org/officeDocument/2006/relationships/hyperlink" Target="http://www.tatatrusts.org/our-work/individual-grants-programme/education-grants" TargetMode="External"/><Relationship Id="rId49" Type="http://schemas.openxmlformats.org/officeDocument/2006/relationships/hyperlink" Target="https://www.gyandhan.com/scholarships/jn-tata-endowment-for-the-higher-education-of-indians" TargetMode="External"/><Relationship Id="rId5" Type="http://schemas.openxmlformats.org/officeDocument/2006/relationships/styles" Target="styles.xml"/><Relationship Id="rId6" Type="http://schemas.openxmlformats.org/officeDocument/2006/relationships/hyperlink" Target="https://www.ivyoverseas.com/scholarships-for-indian-students-to-study-in-ireland.html" TargetMode="External"/><Relationship Id="rId7" Type="http://schemas.openxmlformats.org/officeDocument/2006/relationships/hyperlink" Target="https://affiniksstudyabroad.com/blog/scholarships-and-financial-aid-for-studying-in-ireland" TargetMode="External"/><Relationship Id="rId8" Type="http://schemas.openxmlformats.org/officeDocument/2006/relationships/hyperlink" Target="https://www.ucd.ie/global/study-at-ucd/studyatucd-india/scholarshipsfinances/scholarships/governmentofirelandscholarships/" TargetMode="External"/><Relationship Id="rId31" Type="http://schemas.openxmlformats.org/officeDocument/2006/relationships/hyperlink" Target="https://www.universityofgalway.ie/scholarships/" TargetMode="External"/><Relationship Id="rId30" Type="http://schemas.openxmlformats.org/officeDocument/2006/relationships/hyperlink" Target="https://www.universityofgalway.ie/internationalscholarships/" TargetMode="External"/><Relationship Id="rId33" Type="http://schemas.openxmlformats.org/officeDocument/2006/relationships/hyperlink" Target="https://www.dcu.ie/global/international-faculty-scholarshipsbursaries" TargetMode="External"/><Relationship Id="rId32" Type="http://schemas.openxmlformats.org/officeDocument/2006/relationships/hyperlink" Target="https://www.dcu.ie/government-of-ireland-masters-scholarship" TargetMode="External"/><Relationship Id="rId35" Type="http://schemas.openxmlformats.org/officeDocument/2006/relationships/hyperlink" Target="https://www.dcu.ie/government-of-ireland-masters-scholarship#:~:text=Dublin%20City%20University%20(DCU)%20is,10%2C000%20grant%20for%20living%20expenses." TargetMode="External"/><Relationship Id="rId34" Type="http://schemas.openxmlformats.org/officeDocument/2006/relationships/hyperlink" Target="https://www.dcu.ie/scholarships/international-scholarships" TargetMode="External"/><Relationship Id="rId37" Type="http://schemas.openxmlformats.org/officeDocument/2006/relationships/hyperlink" Target="https://www.ul.ie/gps/international-student/scholarships-international-students" TargetMode="External"/><Relationship Id="rId36" Type="http://schemas.openxmlformats.org/officeDocument/2006/relationships/hyperlink" Target="https://www.ul.ie/gps/international-student/scholarships-international-students/indian-students-scholarships" TargetMode="External"/><Relationship Id="rId39" Type="http://schemas.openxmlformats.org/officeDocument/2006/relationships/hyperlink" Target="https://ask.shiksha.com/does-limerick-university-have-any-scholarship-for-indian-students-qna-9096673" TargetMode="External"/><Relationship Id="rId38" Type="http://schemas.openxmlformats.org/officeDocument/2006/relationships/hyperlink" Target="https://www.ul.ie/courses/international-students/scholarships-international-students/international-scholarships-policy" TargetMode="External"/><Relationship Id="rId62" Type="http://schemas.openxmlformats.org/officeDocument/2006/relationships/hyperlink" Target="https://www.ucc.ie/en/scholarships/postgraduate/blschpg/b-lpgtuwps/" TargetMode="External"/><Relationship Id="rId61" Type="http://schemas.openxmlformats.org/officeDocument/2006/relationships/hyperlink" Target="https://www.ishs.org/careers/teagasc-phd-walsh-scholarship" TargetMode="External"/><Relationship Id="rId20" Type="http://schemas.openxmlformats.org/officeDocument/2006/relationships/hyperlink" Target="https://www.dcu.ie/2024%20IRC%20GOIPG" TargetMode="External"/><Relationship Id="rId64" Type="http://schemas.openxmlformats.org/officeDocument/2006/relationships/hyperlink" Target="https://gradright.com/government-and-university-scholarships-offered-to-indian-students-in-ireland/" TargetMode="External"/><Relationship Id="rId63" Type="http://schemas.openxmlformats.org/officeDocument/2006/relationships/hyperlink" Target="https://scholarship-positions.com/teagasc-walsh-msc-scholarship-in-ireland/2025/04/02/" TargetMode="External"/><Relationship Id="rId22" Type="http://schemas.openxmlformats.org/officeDocument/2006/relationships/hyperlink" Target="https://www.ucd.ie/global/scholarships/" TargetMode="External"/><Relationship Id="rId66" Type="http://schemas.openxmlformats.org/officeDocument/2006/relationships/hyperlink" Target="https://www.ucc.ie/en/scholarships/all/alluccsch/" TargetMode="External"/><Relationship Id="rId21" Type="http://schemas.openxmlformats.org/officeDocument/2006/relationships/hyperlink" Target="https://www.ucd.ie/global/study-at-ucd/studyatucd-india/scholarshipsfinances/" TargetMode="External"/><Relationship Id="rId65" Type="http://schemas.openxmlformats.org/officeDocument/2006/relationships/hyperlink" Target="https://www.ucc.ie/en/scholarships/" TargetMode="External"/><Relationship Id="rId24" Type="http://schemas.openxmlformats.org/officeDocument/2006/relationships/hyperlink" Target="https://www.tcd.ie/study/international/scholarships/" TargetMode="External"/><Relationship Id="rId68" Type="http://schemas.openxmlformats.org/officeDocument/2006/relationships/hyperlink" Target="https://www.dcu.ie/global/south-asia-guidance-your-region" TargetMode="External"/><Relationship Id="rId23" Type="http://schemas.openxmlformats.org/officeDocument/2006/relationships/hyperlink" Target="https://www.ucd.ie/global/scholarships/globalexcellencescholarships/" TargetMode="External"/><Relationship Id="rId67" Type="http://schemas.openxmlformats.org/officeDocument/2006/relationships/hyperlink" Target="https://www.ucc.ie/en/scholarships/internationaltable/" TargetMode="External"/><Relationship Id="rId60" Type="http://schemas.openxmlformats.org/officeDocument/2006/relationships/hyperlink" Target="https://teagasc.ie/about/research-innovation/the-walsh-scholars-programme/walsh-scholarships-25th-anniversary/" TargetMode="External"/><Relationship Id="rId26" Type="http://schemas.openxmlformats.org/officeDocument/2006/relationships/hyperlink" Target="https://www.edwiseinternational.com/blogs/the-guide-to-scholarships-for-your-studies-in-ireland.html" TargetMode="External"/><Relationship Id="rId25" Type="http://schemas.openxmlformats.org/officeDocument/2006/relationships/hyperlink" Target="https://www.tcd.ie/stem/awards-scholarships/indian-scholarships.php" TargetMode="External"/><Relationship Id="rId28" Type="http://schemas.openxmlformats.org/officeDocument/2006/relationships/hyperlink" Target="https://www.tcd.ie/study/international/scholarships/undergraduate/" TargetMode="External"/><Relationship Id="rId27" Type="http://schemas.openxmlformats.org/officeDocument/2006/relationships/hyperlink" Target="https://amberstudent.com/blog/post/your-guide-to-scholarships-in-ireland-for-indian-students" TargetMode="External"/><Relationship Id="rId29" Type="http://schemas.openxmlformats.org/officeDocument/2006/relationships/hyperlink" Target="https://www.tcd.ie/study/international/scholarships/postgraduate/" TargetMode="External"/><Relationship Id="rId51" Type="http://schemas.openxmlformats.org/officeDocument/2006/relationships/hyperlink" Target="https://www.upgrad.com/study-abroad/articles/tata-scholarships/" TargetMode="External"/><Relationship Id="rId50" Type="http://schemas.openxmlformats.org/officeDocument/2006/relationships/hyperlink" Target="https://jntataendowment.org/" TargetMode="External"/><Relationship Id="rId53" Type="http://schemas.openxmlformats.org/officeDocument/2006/relationships/hyperlink" Target="https://landmarkglobal.co.in/inlaks-shivdasani-foundation-scholarships-how-to-apply/" TargetMode="External"/><Relationship Id="rId52" Type="http://schemas.openxmlformats.org/officeDocument/2006/relationships/hyperlink" Target="https://theglobalscholarship.org/abroad/the-inlaks-scholarship-2025?source=main" TargetMode="External"/><Relationship Id="rId11" Type="http://schemas.openxmlformats.org/officeDocument/2006/relationships/hyperlink" Target="https://hea.ie/assets/uploads/2024/11/2025-GOI-IES-Call-Document.pdf" TargetMode="External"/><Relationship Id="rId55" Type="http://schemas.openxmlformats.org/officeDocument/2006/relationships/hyperlink" Target="https://leapscholar.com/blog/inlaks-shivdasani-foundation-scholarships-eligibility-application-selection/" TargetMode="External"/><Relationship Id="rId10" Type="http://schemas.openxmlformats.org/officeDocument/2006/relationships/hyperlink" Target="https://www.ucd.ie/global/scholarships/governmentofirelandscholarships/" TargetMode="External"/><Relationship Id="rId54" Type="http://schemas.openxmlformats.org/officeDocument/2006/relationships/hyperlink" Target="https://www.gyandhan.com/scholarships/inlaks-scholarship" TargetMode="External"/><Relationship Id="rId13" Type="http://schemas.openxmlformats.org/officeDocument/2006/relationships/hyperlink" Target="https://www.studies-overseas.com/news/government-of-ireland-international-education-scholarships-2025" TargetMode="External"/><Relationship Id="rId57" Type="http://schemas.openxmlformats.org/officeDocument/2006/relationships/hyperlink" Target="https://www.findaphd.com/guides/phd-study-in-usa/inlaks-scholarships" TargetMode="External"/><Relationship Id="rId12" Type="http://schemas.openxmlformats.org/officeDocument/2006/relationships/hyperlink" Target="https://www.ireland.ie/en/colombia/bogota/news-and-events/news-archive/government-of-ireland-international-education-scholarships-2025-call-open/" TargetMode="External"/><Relationship Id="rId56" Type="http://schemas.openxmlformats.org/officeDocument/2006/relationships/hyperlink" Target="https://inlaksfoundation.org/opportunities/scholarship/" TargetMode="External"/><Relationship Id="rId15" Type="http://schemas.openxmlformats.org/officeDocument/2006/relationships/hyperlink" Target="https://www.gyandhan.com/scholarships/ireland-government-international-scholarships" TargetMode="External"/><Relationship Id="rId59" Type="http://schemas.openxmlformats.org/officeDocument/2006/relationships/hyperlink" Target="https://teagasc.ie/about/research-innovation/the-walsh-scholars-programme/" TargetMode="External"/><Relationship Id="rId14" Type="http://schemas.openxmlformats.org/officeDocument/2006/relationships/hyperlink" Target="https://www.aecoverseas.com/blog/ireland-university-scholarships-indian-students/" TargetMode="External"/><Relationship Id="rId58" Type="http://schemas.openxmlformats.org/officeDocument/2006/relationships/hyperlink" Target="https://leverageedu.com/learn/the-walsh-fellowships/" TargetMode="External"/><Relationship Id="rId17" Type="http://schemas.openxmlformats.org/officeDocument/2006/relationships/hyperlink" Target="https://leverageedu.com/learn/irish-research-council-scholarships/" TargetMode="External"/><Relationship Id="rId16" Type="http://schemas.openxmlformats.org/officeDocument/2006/relationships/hyperlink" Target="https://www.ucc.ie/en/scholarships/all/allschexternal/externalschgoiies/" TargetMode="External"/><Relationship Id="rId19" Type="http://schemas.openxmlformats.org/officeDocument/2006/relationships/hyperlink" Target="https://www.ucc.ie/en/pharmacology/pharmacology-news/irish-research-council-postgraduate-scholarship-applications-now-open.html" TargetMode="External"/><Relationship Id="rId18" Type="http://schemas.openxmlformats.org/officeDocument/2006/relationships/hyperlink" Target="https://www.ucd.ie/spire/study/prospectivephdstudents/irishresearchcouncilpostgraduatescholarshi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